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350D" w14:textId="77777777" w:rsidR="003C47C9" w:rsidRDefault="003C47C9"/>
    <w:p w14:paraId="40859B56" w14:textId="77777777" w:rsidR="00D57E2C" w:rsidRPr="00D57E2C" w:rsidRDefault="00D57E2C" w:rsidP="00D57E2C">
      <w:pPr>
        <w:jc w:val="center"/>
        <w:rPr>
          <w:b/>
          <w:bCs/>
          <w:u w:val="single"/>
        </w:rPr>
      </w:pPr>
    </w:p>
    <w:p w14:paraId="35ED1D64" w14:textId="7752AB98" w:rsidR="00D57E2C" w:rsidRDefault="00D57E2C" w:rsidP="00D57E2C">
      <w:pPr>
        <w:jc w:val="center"/>
        <w:rPr>
          <w:b/>
          <w:bCs/>
          <w:u w:val="single"/>
        </w:rPr>
      </w:pPr>
      <w:r w:rsidRPr="00D57E2C">
        <w:rPr>
          <w:b/>
          <w:bCs/>
          <w:u w:val="single"/>
        </w:rPr>
        <w:t>Midal Cables and  Bahrain Welding Wire Products Manufacturing receive the Green Factory Seal for the second consecutive year</w:t>
      </w:r>
    </w:p>
    <w:p w14:paraId="0FF427A1" w14:textId="77777777" w:rsidR="00D57E2C" w:rsidRPr="007E4A5D" w:rsidRDefault="00D57E2C" w:rsidP="00D57E2C">
      <w:r w:rsidRPr="007E4A5D">
        <w:t xml:space="preserve">Midal Cables, together with Bahrain Welding Wire Products Manufacturing </w:t>
      </w:r>
      <w:r>
        <w:t>,</w:t>
      </w:r>
      <w:r w:rsidRPr="007E4A5D">
        <w:t xml:space="preserve">received the </w:t>
      </w:r>
      <w:r w:rsidRPr="007E4A5D">
        <w:rPr>
          <w:b/>
          <w:bCs/>
        </w:rPr>
        <w:t>Green Factory Seal for the second consecutive year</w:t>
      </w:r>
      <w:r w:rsidRPr="007E4A5D">
        <w:t xml:space="preserve"> yesterday from the Ministry of Industry and Commerce. The seal was presented by H.E. Abdulla bin Adel Fakhro, Minister of Industry and Commerce, in recognition of the companies’ continued commitment to sustainable manufacturing practices, environmental responsibility, and operational excellence.</w:t>
      </w:r>
    </w:p>
    <w:p w14:paraId="24A10B7B" w14:textId="77777777" w:rsidR="00D57E2C" w:rsidRPr="007E4A5D" w:rsidRDefault="00D57E2C" w:rsidP="00D57E2C">
      <w:r w:rsidRPr="007E4A5D">
        <w:t>This continued recognition reflects both companies’ sustained efforts to enhance operational efficiency, adopt environmentally responsible processes, and support Bahrain’s transition toward a more sustainable and competitive industrial sector aligned with the Kingdom’s carbon neutrality ambitions.</w:t>
      </w:r>
    </w:p>
    <w:p w14:paraId="4B3BEE33" w14:textId="499B75B1" w:rsidR="00D57E2C" w:rsidRDefault="00D57E2C" w:rsidP="00053289">
      <w:r w:rsidRPr="007E4A5D">
        <w:t>Commenting on the occasion, Mr. Rashed Hamed Alzayani, Managing Director of Midal Cables Group, stated:</w:t>
      </w:r>
      <w:r w:rsidRPr="007E4A5D">
        <w:br/>
        <w:t>“We are proud that both Midal Cables and Bahrain Welding Wire Products Manufacturing have received the Green Factory Seal for the second year in a row. This recognition reflects our ongoing commitment to responsible manufacturing, environmental stewardship, and sustainable industrial growth in alignment with Bahrain’s national ambitions.”</w:t>
      </w:r>
    </w:p>
    <w:p w14:paraId="3787F269" w14:textId="05D9D633" w:rsidR="00053289" w:rsidRDefault="00053289" w:rsidP="00D57E2C">
      <w:pPr>
        <w:jc w:val="center"/>
      </w:pPr>
      <w:r>
        <w:rPr>
          <w:noProof/>
        </w:rPr>
        <w:drawing>
          <wp:inline distT="0" distB="0" distL="0" distR="0" wp14:anchorId="10FB1D6D" wp14:editId="1E13199A">
            <wp:extent cx="5815917" cy="3629025"/>
            <wp:effectExtent l="0" t="0" r="0" b="0"/>
            <wp:docPr id="1553306805" name="Picture 1" descr="A group of people in white robes holding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06805" name="Picture 1" descr="A group of people in white robes holding a certificat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38189" cy="3642922"/>
                    </a:xfrm>
                    <a:prstGeom prst="rect">
                      <a:avLst/>
                    </a:prstGeom>
                    <a:noFill/>
                    <a:ln>
                      <a:noFill/>
                    </a:ln>
                  </pic:spPr>
                </pic:pic>
              </a:graphicData>
            </a:graphic>
          </wp:inline>
        </w:drawing>
      </w:r>
    </w:p>
    <w:p w14:paraId="3576369C" w14:textId="77777777" w:rsidR="00053289" w:rsidRDefault="00053289" w:rsidP="00D57E2C">
      <w:pPr>
        <w:jc w:val="center"/>
      </w:pPr>
    </w:p>
    <w:p w14:paraId="5E41FDFA" w14:textId="77777777" w:rsidR="00D57E2C" w:rsidRDefault="00D57E2C"/>
    <w:p w14:paraId="1EEEDD54" w14:textId="77777777" w:rsidR="00D57E2C" w:rsidRDefault="00D57E2C" w:rsidP="00D57E2C">
      <w:pPr>
        <w:jc w:val="center"/>
      </w:pPr>
      <w:r w:rsidRPr="000A2E0C">
        <w:drawing>
          <wp:inline distT="0" distB="0" distL="0" distR="0" wp14:anchorId="11285D20" wp14:editId="5489530A">
            <wp:extent cx="2286000" cy="813955"/>
            <wp:effectExtent l="0" t="0" r="0" b="5715"/>
            <wp:docPr id="3745898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8989" name="Picture 1" descr="A close-up of a logo&#10;&#10;AI-generated content may be incorrect."/>
                    <pic:cNvPicPr/>
                  </pic:nvPicPr>
                  <pic:blipFill>
                    <a:blip r:embed="rId7"/>
                    <a:stretch>
                      <a:fillRect/>
                    </a:stretch>
                  </pic:blipFill>
                  <pic:spPr>
                    <a:xfrm>
                      <a:off x="0" y="0"/>
                      <a:ext cx="2292908" cy="816415"/>
                    </a:xfrm>
                    <a:prstGeom prst="rect">
                      <a:avLst/>
                    </a:prstGeom>
                  </pic:spPr>
                </pic:pic>
              </a:graphicData>
            </a:graphic>
          </wp:inline>
        </w:drawing>
      </w:r>
    </w:p>
    <w:p w14:paraId="4CAD94A4" w14:textId="77777777" w:rsidR="00D57E2C" w:rsidRDefault="00D57E2C" w:rsidP="00D57E2C">
      <w:pPr>
        <w:ind w:left="-90"/>
        <w:jc w:val="center"/>
      </w:pPr>
      <w:r w:rsidRPr="000A2E0C">
        <w:drawing>
          <wp:inline distT="0" distB="0" distL="0" distR="0" wp14:anchorId="33438C3D" wp14:editId="1EADE905">
            <wp:extent cx="5138078" cy="6276975"/>
            <wp:effectExtent l="0" t="0" r="5715" b="0"/>
            <wp:docPr id="1060010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10824" name=""/>
                    <pic:cNvPicPr/>
                  </pic:nvPicPr>
                  <pic:blipFill>
                    <a:blip r:embed="rId8"/>
                    <a:stretch>
                      <a:fillRect/>
                    </a:stretch>
                  </pic:blipFill>
                  <pic:spPr>
                    <a:xfrm>
                      <a:off x="0" y="0"/>
                      <a:ext cx="5140936" cy="6280467"/>
                    </a:xfrm>
                    <a:prstGeom prst="rect">
                      <a:avLst/>
                    </a:prstGeom>
                  </pic:spPr>
                </pic:pic>
              </a:graphicData>
            </a:graphic>
          </wp:inline>
        </w:drawing>
      </w:r>
    </w:p>
    <w:p w14:paraId="3A2C291A" w14:textId="42D5E99C" w:rsidR="00D57E2C" w:rsidRDefault="00D57E2C" w:rsidP="00D57E2C"/>
    <w:p w14:paraId="4B3195E6" w14:textId="77777777" w:rsidR="00D57E2C" w:rsidRDefault="00D57E2C" w:rsidP="00D57E2C"/>
    <w:p w14:paraId="48506F06" w14:textId="77777777" w:rsidR="00D57E2C" w:rsidRDefault="00D57E2C" w:rsidP="00D57E2C"/>
    <w:p w14:paraId="50C0042F" w14:textId="77777777" w:rsidR="00D57E2C" w:rsidRDefault="00D57E2C" w:rsidP="00D57E2C"/>
    <w:p w14:paraId="716D5218" w14:textId="77777777" w:rsidR="00D57E2C" w:rsidRDefault="00D57E2C" w:rsidP="00D57E2C">
      <w:r w:rsidRPr="000A2E0C">
        <w:drawing>
          <wp:inline distT="0" distB="0" distL="0" distR="0" wp14:anchorId="5764F56A" wp14:editId="5727C956">
            <wp:extent cx="5943600" cy="913130"/>
            <wp:effectExtent l="0" t="0" r="0" b="1270"/>
            <wp:docPr id="854115436" name="Picture 1"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15436" name="Picture 1" descr="A blue rectangle with white text&#10;&#10;AI-generated content may be incorrect."/>
                    <pic:cNvPicPr/>
                  </pic:nvPicPr>
                  <pic:blipFill>
                    <a:blip r:embed="rId9"/>
                    <a:stretch>
                      <a:fillRect/>
                    </a:stretch>
                  </pic:blipFill>
                  <pic:spPr>
                    <a:xfrm>
                      <a:off x="0" y="0"/>
                      <a:ext cx="5943600" cy="913130"/>
                    </a:xfrm>
                    <a:prstGeom prst="rect">
                      <a:avLst/>
                    </a:prstGeom>
                  </pic:spPr>
                </pic:pic>
              </a:graphicData>
            </a:graphic>
          </wp:inline>
        </w:drawing>
      </w:r>
    </w:p>
    <w:p w14:paraId="09F34674" w14:textId="77777777" w:rsidR="00D57E2C" w:rsidRDefault="00D57E2C" w:rsidP="00D57E2C">
      <w:r w:rsidRPr="000A2E0C">
        <w:drawing>
          <wp:inline distT="0" distB="0" distL="0" distR="0" wp14:anchorId="2C63BC50" wp14:editId="093C1B43">
            <wp:extent cx="5943600" cy="4852670"/>
            <wp:effectExtent l="0" t="0" r="0" b="5080"/>
            <wp:docPr id="1665339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39873" name=""/>
                    <pic:cNvPicPr/>
                  </pic:nvPicPr>
                  <pic:blipFill>
                    <a:blip r:embed="rId10"/>
                    <a:stretch>
                      <a:fillRect/>
                    </a:stretch>
                  </pic:blipFill>
                  <pic:spPr>
                    <a:xfrm>
                      <a:off x="0" y="0"/>
                      <a:ext cx="5943600" cy="4852670"/>
                    </a:xfrm>
                    <a:prstGeom prst="rect">
                      <a:avLst/>
                    </a:prstGeom>
                  </pic:spPr>
                </pic:pic>
              </a:graphicData>
            </a:graphic>
          </wp:inline>
        </w:drawing>
      </w:r>
    </w:p>
    <w:p w14:paraId="54E27AA0" w14:textId="77777777" w:rsidR="00D57E2C" w:rsidRDefault="00D57E2C" w:rsidP="00D57E2C"/>
    <w:p w14:paraId="0F872598" w14:textId="77777777" w:rsidR="00D57E2C" w:rsidRDefault="00D57E2C" w:rsidP="00D57E2C"/>
    <w:p w14:paraId="4EB9E70C" w14:textId="77777777" w:rsidR="00D57E2C" w:rsidRDefault="00D57E2C" w:rsidP="00D57E2C"/>
    <w:p w14:paraId="4CE1A55B" w14:textId="77777777" w:rsidR="00D57E2C" w:rsidRDefault="00D57E2C" w:rsidP="00D57E2C"/>
    <w:p w14:paraId="0791606A" w14:textId="77777777" w:rsidR="00D57E2C" w:rsidRDefault="00D57E2C" w:rsidP="00D57E2C"/>
    <w:p w14:paraId="6B84D81B" w14:textId="77777777" w:rsidR="00D57E2C" w:rsidRDefault="00D57E2C" w:rsidP="00D57E2C">
      <w:r w:rsidRPr="000A2E0C">
        <w:drawing>
          <wp:inline distT="0" distB="0" distL="0" distR="0" wp14:anchorId="61EE96C8" wp14:editId="191B4E66">
            <wp:extent cx="5943600" cy="838200"/>
            <wp:effectExtent l="0" t="0" r="0" b="0"/>
            <wp:docPr id="567067581" name="Picture 1" descr="A white background with a black and white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67581" name="Picture 1" descr="A white background with a black and white flag&#10;&#10;AI-generated content may be incorrect."/>
                    <pic:cNvPicPr/>
                  </pic:nvPicPr>
                  <pic:blipFill>
                    <a:blip r:embed="rId11"/>
                    <a:stretch>
                      <a:fillRect/>
                    </a:stretch>
                  </pic:blipFill>
                  <pic:spPr>
                    <a:xfrm>
                      <a:off x="0" y="0"/>
                      <a:ext cx="5943600" cy="838200"/>
                    </a:xfrm>
                    <a:prstGeom prst="rect">
                      <a:avLst/>
                    </a:prstGeom>
                  </pic:spPr>
                </pic:pic>
              </a:graphicData>
            </a:graphic>
          </wp:inline>
        </w:drawing>
      </w:r>
    </w:p>
    <w:p w14:paraId="62636C7B" w14:textId="77777777" w:rsidR="00D57E2C" w:rsidRDefault="00D57E2C" w:rsidP="00D57E2C">
      <w:r w:rsidRPr="000A2E0C">
        <w:drawing>
          <wp:inline distT="0" distB="0" distL="0" distR="0" wp14:anchorId="479B6D6E" wp14:editId="30C1EEA7">
            <wp:extent cx="5943600" cy="2541905"/>
            <wp:effectExtent l="0" t="0" r="0" b="0"/>
            <wp:docPr id="331012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12765" name=""/>
                    <pic:cNvPicPr/>
                  </pic:nvPicPr>
                  <pic:blipFill>
                    <a:blip r:embed="rId12"/>
                    <a:stretch>
                      <a:fillRect/>
                    </a:stretch>
                  </pic:blipFill>
                  <pic:spPr>
                    <a:xfrm>
                      <a:off x="0" y="0"/>
                      <a:ext cx="5943600" cy="2541905"/>
                    </a:xfrm>
                    <a:prstGeom prst="rect">
                      <a:avLst/>
                    </a:prstGeom>
                  </pic:spPr>
                </pic:pic>
              </a:graphicData>
            </a:graphic>
          </wp:inline>
        </w:drawing>
      </w:r>
    </w:p>
    <w:p w14:paraId="0B58AAED" w14:textId="0DCFAB6C" w:rsidR="00D57E2C" w:rsidRDefault="00D57E2C" w:rsidP="00D57E2C">
      <w:r w:rsidRPr="001B7FB8">
        <w:drawing>
          <wp:inline distT="0" distB="0" distL="0" distR="0" wp14:anchorId="72F00049" wp14:editId="7C47D73E">
            <wp:extent cx="6076950" cy="4190700"/>
            <wp:effectExtent l="0" t="0" r="0" b="635"/>
            <wp:docPr id="334412469" name="Picture 1"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12469" name="Picture 1" descr="A group of people standing in a room&#10;&#10;AI-generated content may be incorrect."/>
                    <pic:cNvPicPr/>
                  </pic:nvPicPr>
                  <pic:blipFill>
                    <a:blip r:embed="rId13"/>
                    <a:stretch>
                      <a:fillRect/>
                    </a:stretch>
                  </pic:blipFill>
                  <pic:spPr>
                    <a:xfrm>
                      <a:off x="0" y="0"/>
                      <a:ext cx="6086078" cy="4196995"/>
                    </a:xfrm>
                    <a:prstGeom prst="rect">
                      <a:avLst/>
                    </a:prstGeom>
                  </pic:spPr>
                </pic:pic>
              </a:graphicData>
            </a:graphic>
          </wp:inline>
        </w:drawing>
      </w:r>
    </w:p>
    <w:p w14:paraId="63A20795" w14:textId="6D687758" w:rsidR="00D57E2C" w:rsidRDefault="00D57E2C" w:rsidP="00D57E2C"/>
    <w:p w14:paraId="54398963" w14:textId="77777777" w:rsidR="00D57E2C" w:rsidRDefault="00D57E2C" w:rsidP="00D57E2C"/>
    <w:p w14:paraId="3E5886B6" w14:textId="1FAC8367" w:rsidR="00D57E2C" w:rsidRDefault="00D57E2C" w:rsidP="00D57E2C">
      <w:r w:rsidRPr="001B7FB8">
        <w:drawing>
          <wp:inline distT="0" distB="0" distL="0" distR="0" wp14:anchorId="3839BD91" wp14:editId="448A316C">
            <wp:extent cx="5943600" cy="5198110"/>
            <wp:effectExtent l="0" t="0" r="0" b="2540"/>
            <wp:docPr id="2055147989" name="Picture 1" descr="A group of people in a news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47989" name="Picture 1" descr="A group of people in a newspaper&#10;&#10;AI-generated content may be incorrect."/>
                    <pic:cNvPicPr/>
                  </pic:nvPicPr>
                  <pic:blipFill>
                    <a:blip r:embed="rId14"/>
                    <a:stretch>
                      <a:fillRect/>
                    </a:stretch>
                  </pic:blipFill>
                  <pic:spPr>
                    <a:xfrm>
                      <a:off x="0" y="0"/>
                      <a:ext cx="5943600" cy="5198110"/>
                    </a:xfrm>
                    <a:prstGeom prst="rect">
                      <a:avLst/>
                    </a:prstGeom>
                  </pic:spPr>
                </pic:pic>
              </a:graphicData>
            </a:graphic>
          </wp:inline>
        </w:drawing>
      </w:r>
    </w:p>
    <w:p w14:paraId="6534D599" w14:textId="77777777" w:rsidR="00D57E2C" w:rsidRDefault="00D57E2C" w:rsidP="00D57E2C"/>
    <w:p w14:paraId="36F3347C" w14:textId="307458AC" w:rsidR="00D57E2C" w:rsidRDefault="00D57E2C" w:rsidP="00D57E2C"/>
    <w:p w14:paraId="2B315416" w14:textId="77777777" w:rsidR="00D57E2C" w:rsidRDefault="00D57E2C" w:rsidP="00D57E2C"/>
    <w:p w14:paraId="1E739E12" w14:textId="77777777" w:rsidR="00D57E2C" w:rsidRDefault="00D57E2C" w:rsidP="00D57E2C"/>
    <w:p w14:paraId="5483D65B" w14:textId="77777777" w:rsidR="00D57E2C" w:rsidRDefault="00D57E2C" w:rsidP="00D57E2C"/>
    <w:p w14:paraId="60C33547" w14:textId="77777777" w:rsidR="00D57E2C" w:rsidRDefault="00D57E2C" w:rsidP="00D57E2C"/>
    <w:p w14:paraId="3BDFC4ED" w14:textId="77777777" w:rsidR="00D57E2C" w:rsidRDefault="00D57E2C" w:rsidP="00D57E2C"/>
    <w:p w14:paraId="7397BB06" w14:textId="77777777" w:rsidR="00D57E2C" w:rsidRDefault="00D57E2C"/>
    <w:sectPr w:rsidR="00D57E2C" w:rsidSect="00E1095A">
      <w:headerReference w:type="default" r:id="rId15"/>
      <w:footerReference w:type="default" r:id="rId1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880C9" w14:textId="77777777" w:rsidR="00C102FE" w:rsidRDefault="00C102FE" w:rsidP="00E1095A">
      <w:pPr>
        <w:spacing w:after="0" w:line="240" w:lineRule="auto"/>
      </w:pPr>
      <w:r>
        <w:separator/>
      </w:r>
    </w:p>
  </w:endnote>
  <w:endnote w:type="continuationSeparator" w:id="0">
    <w:p w14:paraId="608BDBF7" w14:textId="77777777" w:rsidR="00C102FE" w:rsidRDefault="00C102FE" w:rsidP="00E10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71EE" w14:textId="5546F188" w:rsidR="00E1095A" w:rsidRDefault="00E1095A">
    <w:pPr>
      <w:pStyle w:val="Footer"/>
    </w:pPr>
  </w:p>
  <w:p w14:paraId="433FDEBA" w14:textId="7A639C70" w:rsidR="00E1095A" w:rsidRDefault="00E10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620CA" w14:textId="77777777" w:rsidR="00C102FE" w:rsidRDefault="00C102FE" w:rsidP="00E1095A">
      <w:pPr>
        <w:spacing w:after="0" w:line="240" w:lineRule="auto"/>
      </w:pPr>
      <w:r>
        <w:separator/>
      </w:r>
    </w:p>
  </w:footnote>
  <w:footnote w:type="continuationSeparator" w:id="0">
    <w:p w14:paraId="38B12F9A" w14:textId="77777777" w:rsidR="00C102FE" w:rsidRDefault="00C102FE" w:rsidP="00E10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3F91" w14:textId="5D2864E8" w:rsidR="00E1095A" w:rsidRDefault="00E1095A">
    <w:pPr>
      <w:pStyle w:val="Header"/>
    </w:pPr>
    <w:r>
      <w:rPr>
        <w:noProof/>
      </w:rPr>
      <w:drawing>
        <wp:anchor distT="0" distB="0" distL="114300" distR="114300" simplePos="0" relativeHeight="251660288" behindDoc="0" locked="0" layoutInCell="1" allowOverlap="1" wp14:anchorId="1487636F" wp14:editId="62002058">
          <wp:simplePos x="0" y="0"/>
          <wp:positionH relativeFrom="column">
            <wp:posOffset>-150303</wp:posOffset>
          </wp:positionH>
          <wp:positionV relativeFrom="paragraph">
            <wp:posOffset>-329565</wp:posOffset>
          </wp:positionV>
          <wp:extent cx="2394857" cy="1188000"/>
          <wp:effectExtent l="0" t="0" r="0" b="6350"/>
          <wp:wrapSquare wrapText="bothSides"/>
          <wp:docPr id="1039511629"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11629" name="Picture 1" descr="A logo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94857" cy="1188000"/>
                  </a:xfrm>
                  <a:prstGeom prst="rect">
                    <a:avLst/>
                  </a:prstGeom>
                </pic:spPr>
              </pic:pic>
            </a:graphicData>
          </a:graphic>
          <wp14:sizeRelH relativeFrom="page">
            <wp14:pctWidth>0</wp14:pctWidth>
          </wp14:sizeRelH>
          <wp14:sizeRelV relativeFrom="page">
            <wp14:pctHeight>0</wp14:pctHeight>
          </wp14:sizeRelV>
        </wp:anchor>
      </w:drawing>
    </w:r>
  </w:p>
  <w:p w14:paraId="1D21C797" w14:textId="77777777" w:rsidR="00E1095A" w:rsidRDefault="00E109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5A"/>
    <w:rsid w:val="00053289"/>
    <w:rsid w:val="002B7632"/>
    <w:rsid w:val="003C47C9"/>
    <w:rsid w:val="005C7B56"/>
    <w:rsid w:val="00643219"/>
    <w:rsid w:val="00773FE0"/>
    <w:rsid w:val="009C0318"/>
    <w:rsid w:val="00A22977"/>
    <w:rsid w:val="00B4626E"/>
    <w:rsid w:val="00C102FE"/>
    <w:rsid w:val="00C73543"/>
    <w:rsid w:val="00D57E2C"/>
    <w:rsid w:val="00E1095A"/>
    <w:rsid w:val="00E3740D"/>
    <w:rsid w:val="00EB0816"/>
    <w:rsid w:val="00FE5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0DEBE"/>
  <w15:chartTrackingRefBased/>
  <w15:docId w15:val="{675DADB8-F139-4840-8644-B9F211D6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0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9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9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9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9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9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9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9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9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09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09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09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09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0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95A"/>
    <w:rPr>
      <w:rFonts w:eastAsiaTheme="majorEastAsia" w:cstheme="majorBidi"/>
      <w:color w:val="272727" w:themeColor="text1" w:themeTint="D8"/>
    </w:rPr>
  </w:style>
  <w:style w:type="paragraph" w:styleId="Title">
    <w:name w:val="Title"/>
    <w:basedOn w:val="Normal"/>
    <w:next w:val="Normal"/>
    <w:link w:val="TitleChar"/>
    <w:uiPriority w:val="10"/>
    <w:qFormat/>
    <w:rsid w:val="00E109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9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95A"/>
    <w:pPr>
      <w:spacing w:before="160"/>
      <w:jc w:val="center"/>
    </w:pPr>
    <w:rPr>
      <w:i/>
      <w:iCs/>
      <w:color w:val="404040" w:themeColor="text1" w:themeTint="BF"/>
    </w:rPr>
  </w:style>
  <w:style w:type="character" w:customStyle="1" w:styleId="QuoteChar">
    <w:name w:val="Quote Char"/>
    <w:basedOn w:val="DefaultParagraphFont"/>
    <w:link w:val="Quote"/>
    <w:uiPriority w:val="29"/>
    <w:rsid w:val="00E1095A"/>
    <w:rPr>
      <w:i/>
      <w:iCs/>
      <w:color w:val="404040" w:themeColor="text1" w:themeTint="BF"/>
    </w:rPr>
  </w:style>
  <w:style w:type="paragraph" w:styleId="ListParagraph">
    <w:name w:val="List Paragraph"/>
    <w:basedOn w:val="Normal"/>
    <w:uiPriority w:val="34"/>
    <w:qFormat/>
    <w:rsid w:val="00E1095A"/>
    <w:pPr>
      <w:ind w:left="720"/>
      <w:contextualSpacing/>
    </w:pPr>
  </w:style>
  <w:style w:type="character" w:styleId="IntenseEmphasis">
    <w:name w:val="Intense Emphasis"/>
    <w:basedOn w:val="DefaultParagraphFont"/>
    <w:uiPriority w:val="21"/>
    <w:qFormat/>
    <w:rsid w:val="00E1095A"/>
    <w:rPr>
      <w:i/>
      <w:iCs/>
      <w:color w:val="0F4761" w:themeColor="accent1" w:themeShade="BF"/>
    </w:rPr>
  </w:style>
  <w:style w:type="paragraph" w:styleId="IntenseQuote">
    <w:name w:val="Intense Quote"/>
    <w:basedOn w:val="Normal"/>
    <w:next w:val="Normal"/>
    <w:link w:val="IntenseQuoteChar"/>
    <w:uiPriority w:val="30"/>
    <w:qFormat/>
    <w:rsid w:val="00E10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95A"/>
    <w:rPr>
      <w:i/>
      <w:iCs/>
      <w:color w:val="0F4761" w:themeColor="accent1" w:themeShade="BF"/>
    </w:rPr>
  </w:style>
  <w:style w:type="character" w:styleId="IntenseReference">
    <w:name w:val="Intense Reference"/>
    <w:basedOn w:val="DefaultParagraphFont"/>
    <w:uiPriority w:val="32"/>
    <w:qFormat/>
    <w:rsid w:val="00E1095A"/>
    <w:rPr>
      <w:b/>
      <w:bCs/>
      <w:smallCaps/>
      <w:color w:val="0F4761" w:themeColor="accent1" w:themeShade="BF"/>
      <w:spacing w:val="5"/>
    </w:rPr>
  </w:style>
  <w:style w:type="paragraph" w:styleId="Header">
    <w:name w:val="header"/>
    <w:basedOn w:val="Normal"/>
    <w:link w:val="HeaderChar"/>
    <w:uiPriority w:val="99"/>
    <w:unhideWhenUsed/>
    <w:rsid w:val="00E109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95A"/>
  </w:style>
  <w:style w:type="paragraph" w:styleId="Footer">
    <w:name w:val="footer"/>
    <w:basedOn w:val="Normal"/>
    <w:link w:val="FooterChar"/>
    <w:uiPriority w:val="99"/>
    <w:unhideWhenUsed/>
    <w:rsid w:val="00E10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Alaali</dc:creator>
  <cp:keywords/>
  <dc:description/>
  <cp:lastModifiedBy>Mohamed Awadhi</cp:lastModifiedBy>
  <cp:revision>3</cp:revision>
  <dcterms:created xsi:type="dcterms:W3CDTF">2026-02-23T10:53:00Z</dcterms:created>
  <dcterms:modified xsi:type="dcterms:W3CDTF">2026-02-23T10:54:00Z</dcterms:modified>
</cp:coreProperties>
</file>